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6CC" w:rsidRPr="00101D04" w:rsidRDefault="00101D04" w:rsidP="00101D04">
      <w:pPr>
        <w:jc w:val="center"/>
        <w:rPr>
          <w:b/>
          <w:sz w:val="28"/>
          <w:szCs w:val="28"/>
        </w:rPr>
      </w:pPr>
      <w:r w:rsidRPr="00101D04">
        <w:rPr>
          <w:b/>
          <w:sz w:val="28"/>
          <w:szCs w:val="28"/>
        </w:rPr>
        <w:t>Численность получателей социальных услуг</w:t>
      </w:r>
    </w:p>
    <w:p w:rsidR="00143B75" w:rsidRDefault="00143B75" w:rsidP="00101D04">
      <w:pPr>
        <w:spacing w:line="360" w:lineRule="auto"/>
        <w:ind w:firstLine="567"/>
        <w:jc w:val="both"/>
        <w:rPr>
          <w:sz w:val="28"/>
          <w:szCs w:val="28"/>
        </w:rPr>
      </w:pPr>
    </w:p>
    <w:p w:rsidR="00B93218" w:rsidRDefault="00101D04" w:rsidP="00101D0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Услуги в Г</w:t>
      </w:r>
      <w:r w:rsidR="00CB3D3E">
        <w:rPr>
          <w:sz w:val="28"/>
          <w:szCs w:val="28"/>
        </w:rPr>
        <w:t>К</w:t>
      </w:r>
      <w:r>
        <w:rPr>
          <w:sz w:val="28"/>
          <w:szCs w:val="28"/>
        </w:rPr>
        <w:t>У СО «ЦДиКСО» предоставляются только в полустационарной форме</w:t>
      </w:r>
      <w:r w:rsidR="003845CD">
        <w:rPr>
          <w:sz w:val="28"/>
          <w:szCs w:val="28"/>
        </w:rPr>
        <w:t xml:space="preserve">. </w:t>
      </w:r>
    </w:p>
    <w:p w:rsidR="00101D04" w:rsidRDefault="003845CD" w:rsidP="00101D0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101D04">
        <w:rPr>
          <w:sz w:val="28"/>
          <w:szCs w:val="28"/>
        </w:rPr>
        <w:t>еста для получателей социальных услуг не предусмотрены.</w:t>
      </w:r>
    </w:p>
    <w:p w:rsidR="003845CD" w:rsidRDefault="003845CD" w:rsidP="00101D0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министерства социально-демографической и семейной политики Самарской области от 30.12.2019 №656 </w:t>
      </w:r>
      <w:r w:rsidRPr="00676FD3">
        <w:rPr>
          <w:b/>
          <w:sz w:val="28"/>
          <w:szCs w:val="28"/>
        </w:rPr>
        <w:t>на 2020 год</w:t>
      </w:r>
      <w:r>
        <w:rPr>
          <w:sz w:val="28"/>
          <w:szCs w:val="28"/>
        </w:rPr>
        <w:t xml:space="preserve"> установлены следующие основные показатели деятельности ГКУ СО «Ц</w:t>
      </w:r>
      <w:bookmarkStart w:id="0" w:name="_GoBack"/>
      <w:bookmarkEnd w:id="0"/>
      <w:r>
        <w:rPr>
          <w:sz w:val="28"/>
          <w:szCs w:val="28"/>
        </w:rPr>
        <w:t>ДиКСО»: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3845CD" w:rsidTr="003845CD">
        <w:tc>
          <w:tcPr>
            <w:tcW w:w="8046" w:type="dxa"/>
          </w:tcPr>
          <w:p w:rsidR="003845CD" w:rsidRDefault="003845CD" w:rsidP="00101D0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обслуживание в полустационарной форме – комплексная психолого-медико-педагогическая помощь детям, находящимся в трудной жизненной ситуации</w:t>
            </w:r>
          </w:p>
        </w:tc>
        <w:tc>
          <w:tcPr>
            <w:tcW w:w="1525" w:type="dxa"/>
          </w:tcPr>
          <w:p w:rsidR="003845CD" w:rsidRDefault="00B93218" w:rsidP="00101D0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3845CD">
              <w:rPr>
                <w:sz w:val="28"/>
                <w:szCs w:val="28"/>
              </w:rPr>
              <w:t>000 человек</w:t>
            </w:r>
          </w:p>
        </w:tc>
      </w:tr>
    </w:tbl>
    <w:p w:rsidR="003845CD" w:rsidRDefault="003845CD" w:rsidP="003845CD">
      <w:pPr>
        <w:spacing w:line="360" w:lineRule="auto"/>
        <w:ind w:firstLine="567"/>
        <w:jc w:val="both"/>
        <w:rPr>
          <w:sz w:val="28"/>
          <w:szCs w:val="28"/>
        </w:rPr>
      </w:pPr>
    </w:p>
    <w:p w:rsidR="00B93218" w:rsidRDefault="00B93218" w:rsidP="00B9321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министерства социально-демографической и семейной политики Самарской области от </w:t>
      </w:r>
      <w:r>
        <w:rPr>
          <w:sz w:val="28"/>
          <w:szCs w:val="28"/>
        </w:rPr>
        <w:t>29</w:t>
      </w:r>
      <w:r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t>722</w:t>
      </w:r>
      <w:r>
        <w:rPr>
          <w:sz w:val="28"/>
          <w:szCs w:val="28"/>
        </w:rPr>
        <w:t xml:space="preserve"> </w:t>
      </w:r>
      <w:r w:rsidRPr="00676FD3">
        <w:rPr>
          <w:b/>
          <w:sz w:val="28"/>
          <w:szCs w:val="28"/>
        </w:rPr>
        <w:t>на 202</w:t>
      </w:r>
      <w:r w:rsidRPr="00676FD3">
        <w:rPr>
          <w:b/>
          <w:sz w:val="28"/>
          <w:szCs w:val="28"/>
        </w:rPr>
        <w:t>1</w:t>
      </w:r>
      <w:r w:rsidRPr="00676FD3">
        <w:rPr>
          <w:b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установлены следующие основные показатели деятельности ГКУ СО «ЦДиКСО»: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B93218" w:rsidTr="00544F17">
        <w:tc>
          <w:tcPr>
            <w:tcW w:w="8046" w:type="dxa"/>
          </w:tcPr>
          <w:p w:rsidR="00B93218" w:rsidRDefault="00B93218" w:rsidP="00544F1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обслуживание в полустационарной форме – комплексная психолого-медико-педагогическая помощь детям, находящимся в трудной жизненной ситуации</w:t>
            </w:r>
          </w:p>
        </w:tc>
        <w:tc>
          <w:tcPr>
            <w:tcW w:w="1525" w:type="dxa"/>
          </w:tcPr>
          <w:p w:rsidR="00B93218" w:rsidRDefault="00B93218" w:rsidP="00544F1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51000 человек</w:t>
            </w:r>
          </w:p>
        </w:tc>
      </w:tr>
    </w:tbl>
    <w:p w:rsidR="00B93218" w:rsidRDefault="00B93218" w:rsidP="00B93218">
      <w:pPr>
        <w:spacing w:line="360" w:lineRule="auto"/>
        <w:ind w:firstLine="567"/>
        <w:jc w:val="both"/>
        <w:rPr>
          <w:sz w:val="28"/>
          <w:szCs w:val="28"/>
        </w:rPr>
      </w:pPr>
    </w:p>
    <w:p w:rsidR="00B93218" w:rsidRDefault="00B93218" w:rsidP="003845CD">
      <w:pPr>
        <w:spacing w:line="360" w:lineRule="auto"/>
        <w:ind w:firstLine="567"/>
        <w:jc w:val="both"/>
        <w:rPr>
          <w:sz w:val="28"/>
          <w:szCs w:val="28"/>
        </w:rPr>
      </w:pPr>
    </w:p>
    <w:sectPr w:rsidR="00B93218" w:rsidSect="00585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D04"/>
    <w:rsid w:val="00011D03"/>
    <w:rsid w:val="00044FD9"/>
    <w:rsid w:val="00045514"/>
    <w:rsid w:val="00046888"/>
    <w:rsid w:val="000B1E5E"/>
    <w:rsid w:val="000D5340"/>
    <w:rsid w:val="000E719C"/>
    <w:rsid w:val="00101D04"/>
    <w:rsid w:val="00102E28"/>
    <w:rsid w:val="001056DB"/>
    <w:rsid w:val="00142F55"/>
    <w:rsid w:val="0014378B"/>
    <w:rsid w:val="00143B75"/>
    <w:rsid w:val="00155D55"/>
    <w:rsid w:val="00161101"/>
    <w:rsid w:val="001628F7"/>
    <w:rsid w:val="001876B9"/>
    <w:rsid w:val="00187F67"/>
    <w:rsid w:val="00195EA2"/>
    <w:rsid w:val="001A77EA"/>
    <w:rsid w:val="001B5B71"/>
    <w:rsid w:val="001B6DB9"/>
    <w:rsid w:val="001F393B"/>
    <w:rsid w:val="00210FDA"/>
    <w:rsid w:val="00220034"/>
    <w:rsid w:val="00231CAC"/>
    <w:rsid w:val="00250AE4"/>
    <w:rsid w:val="00263D61"/>
    <w:rsid w:val="002A1227"/>
    <w:rsid w:val="002B184F"/>
    <w:rsid w:val="002D5347"/>
    <w:rsid w:val="002D5633"/>
    <w:rsid w:val="002D73DA"/>
    <w:rsid w:val="002E0159"/>
    <w:rsid w:val="002E21B8"/>
    <w:rsid w:val="002E42B7"/>
    <w:rsid w:val="002F394E"/>
    <w:rsid w:val="00311A6B"/>
    <w:rsid w:val="00341369"/>
    <w:rsid w:val="00361DEF"/>
    <w:rsid w:val="00364B4E"/>
    <w:rsid w:val="00365EA4"/>
    <w:rsid w:val="00371D2A"/>
    <w:rsid w:val="00381B34"/>
    <w:rsid w:val="003845CD"/>
    <w:rsid w:val="003F13C6"/>
    <w:rsid w:val="003F16FF"/>
    <w:rsid w:val="00414083"/>
    <w:rsid w:val="004178B1"/>
    <w:rsid w:val="004209FD"/>
    <w:rsid w:val="00445426"/>
    <w:rsid w:val="00450B10"/>
    <w:rsid w:val="004A1B6F"/>
    <w:rsid w:val="004B4EC4"/>
    <w:rsid w:val="004C26C8"/>
    <w:rsid w:val="004D06D2"/>
    <w:rsid w:val="004E234E"/>
    <w:rsid w:val="00504734"/>
    <w:rsid w:val="0051707B"/>
    <w:rsid w:val="005336D4"/>
    <w:rsid w:val="00540B12"/>
    <w:rsid w:val="00545C9A"/>
    <w:rsid w:val="00550046"/>
    <w:rsid w:val="005856CC"/>
    <w:rsid w:val="00587FD8"/>
    <w:rsid w:val="00594820"/>
    <w:rsid w:val="005B5173"/>
    <w:rsid w:val="005B7E2F"/>
    <w:rsid w:val="005C533A"/>
    <w:rsid w:val="005D278A"/>
    <w:rsid w:val="005D3483"/>
    <w:rsid w:val="005D4860"/>
    <w:rsid w:val="005D4C9F"/>
    <w:rsid w:val="005E15E7"/>
    <w:rsid w:val="00606366"/>
    <w:rsid w:val="0061291F"/>
    <w:rsid w:val="00637462"/>
    <w:rsid w:val="00670713"/>
    <w:rsid w:val="00676FD3"/>
    <w:rsid w:val="00684920"/>
    <w:rsid w:val="00686CBA"/>
    <w:rsid w:val="006950E7"/>
    <w:rsid w:val="006E0CA2"/>
    <w:rsid w:val="006E49BD"/>
    <w:rsid w:val="006E531A"/>
    <w:rsid w:val="00724251"/>
    <w:rsid w:val="00740792"/>
    <w:rsid w:val="00757784"/>
    <w:rsid w:val="007829A9"/>
    <w:rsid w:val="007C176B"/>
    <w:rsid w:val="007C61BA"/>
    <w:rsid w:val="007D607F"/>
    <w:rsid w:val="007E4D4F"/>
    <w:rsid w:val="007F253C"/>
    <w:rsid w:val="007F4805"/>
    <w:rsid w:val="007F4A1E"/>
    <w:rsid w:val="008006E2"/>
    <w:rsid w:val="008132AF"/>
    <w:rsid w:val="0082192E"/>
    <w:rsid w:val="0082551D"/>
    <w:rsid w:val="00826459"/>
    <w:rsid w:val="008473AF"/>
    <w:rsid w:val="00851212"/>
    <w:rsid w:val="00872AC5"/>
    <w:rsid w:val="008851D0"/>
    <w:rsid w:val="008A01A0"/>
    <w:rsid w:val="008D5870"/>
    <w:rsid w:val="008D65BD"/>
    <w:rsid w:val="008E209D"/>
    <w:rsid w:val="008E6E68"/>
    <w:rsid w:val="008F25C7"/>
    <w:rsid w:val="00903171"/>
    <w:rsid w:val="00904D4F"/>
    <w:rsid w:val="009213A3"/>
    <w:rsid w:val="009224B6"/>
    <w:rsid w:val="009605C0"/>
    <w:rsid w:val="0097260F"/>
    <w:rsid w:val="0098424E"/>
    <w:rsid w:val="009A4474"/>
    <w:rsid w:val="009F4596"/>
    <w:rsid w:val="009F6C6D"/>
    <w:rsid w:val="009F7E05"/>
    <w:rsid w:val="00A12111"/>
    <w:rsid w:val="00A12369"/>
    <w:rsid w:val="00A152D9"/>
    <w:rsid w:val="00A41100"/>
    <w:rsid w:val="00A568FF"/>
    <w:rsid w:val="00A67252"/>
    <w:rsid w:val="00A76FB0"/>
    <w:rsid w:val="00A81EE6"/>
    <w:rsid w:val="00A95285"/>
    <w:rsid w:val="00AA6081"/>
    <w:rsid w:val="00AC07BA"/>
    <w:rsid w:val="00AD0154"/>
    <w:rsid w:val="00AE6D48"/>
    <w:rsid w:val="00AF2319"/>
    <w:rsid w:val="00B0686B"/>
    <w:rsid w:val="00B06903"/>
    <w:rsid w:val="00B32F21"/>
    <w:rsid w:val="00B335B6"/>
    <w:rsid w:val="00B56DD0"/>
    <w:rsid w:val="00B74DD9"/>
    <w:rsid w:val="00B752A1"/>
    <w:rsid w:val="00B85E38"/>
    <w:rsid w:val="00B93218"/>
    <w:rsid w:val="00B944DE"/>
    <w:rsid w:val="00B97DE2"/>
    <w:rsid w:val="00BC0E05"/>
    <w:rsid w:val="00BF4959"/>
    <w:rsid w:val="00BF7A8E"/>
    <w:rsid w:val="00C0176E"/>
    <w:rsid w:val="00C140A3"/>
    <w:rsid w:val="00C37571"/>
    <w:rsid w:val="00C43CC1"/>
    <w:rsid w:val="00C4725C"/>
    <w:rsid w:val="00C7289E"/>
    <w:rsid w:val="00C72B7C"/>
    <w:rsid w:val="00C900CD"/>
    <w:rsid w:val="00CA0C76"/>
    <w:rsid w:val="00CB3D3E"/>
    <w:rsid w:val="00CC4FB9"/>
    <w:rsid w:val="00CD17B4"/>
    <w:rsid w:val="00CE2F2D"/>
    <w:rsid w:val="00CF699F"/>
    <w:rsid w:val="00D03480"/>
    <w:rsid w:val="00D07D52"/>
    <w:rsid w:val="00D16637"/>
    <w:rsid w:val="00D237E0"/>
    <w:rsid w:val="00D54C7D"/>
    <w:rsid w:val="00D72764"/>
    <w:rsid w:val="00D835AF"/>
    <w:rsid w:val="00DB0694"/>
    <w:rsid w:val="00DC5716"/>
    <w:rsid w:val="00DC6E7C"/>
    <w:rsid w:val="00DE3C06"/>
    <w:rsid w:val="00DE53A6"/>
    <w:rsid w:val="00DE7AB7"/>
    <w:rsid w:val="00DF64FD"/>
    <w:rsid w:val="00E24A4A"/>
    <w:rsid w:val="00E424A5"/>
    <w:rsid w:val="00E6739F"/>
    <w:rsid w:val="00E878E1"/>
    <w:rsid w:val="00E87B83"/>
    <w:rsid w:val="00E95F5B"/>
    <w:rsid w:val="00EE73B2"/>
    <w:rsid w:val="00EF1D67"/>
    <w:rsid w:val="00F41DED"/>
    <w:rsid w:val="00F45F8A"/>
    <w:rsid w:val="00F64F15"/>
    <w:rsid w:val="00F940FE"/>
    <w:rsid w:val="00FB7716"/>
    <w:rsid w:val="00FC1659"/>
    <w:rsid w:val="00FF0B47"/>
    <w:rsid w:val="00FF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132</Words>
  <Characters>753</Characters>
  <Application>Microsoft Office Word</Application>
  <DocSecurity>0</DocSecurity>
  <Lines>6</Lines>
  <Paragraphs>1</Paragraphs>
  <ScaleCrop>false</ScaleCrop>
  <Company>Microsoft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2016-07-01T05:59:00Z</dcterms:created>
  <dcterms:modified xsi:type="dcterms:W3CDTF">2021-03-10T07:52:00Z</dcterms:modified>
</cp:coreProperties>
</file>